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bookmarkStart w:id="0" w:name="block-79500560"/>
      <w:bookmarkEnd w:id="0"/>
      <w:r>
        <w:rPr/>
        <w:drawing>
          <wp:inline distT="0" distB="0" distL="0" distR="0">
            <wp:extent cx="5940425" cy="8208010"/>
            <wp:effectExtent l="0" t="0" r="0" b="0"/>
            <wp:docPr id="1" name="Рисунок 1" descr="C:\Users\Айгуль\Desktop\Скан_20260115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йгуль\Desktop\Скан_20260115 (6)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1" w:name="block-79500560"/>
      <w:bookmarkStart w:id="2" w:name="block-79500561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3" w:name="block-79500561"/>
      <w:bookmarkStart w:id="4" w:name="block-79500562"/>
      <w:bookmarkEnd w:id="3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5" w:name="block-79500562"/>
      <w:bookmarkStart w:id="6" w:name="block-79500558"/>
      <w:bookmarkEnd w:id="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/>
      </w:pPr>
      <w:bookmarkStart w:id="7" w:name="block-79500558"/>
      <w:bookmarkStart w:id="8" w:name="block-79500559"/>
      <w:bookmarkEnd w:id="7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74"/>
        <w:gridCol w:w="4503"/>
        <w:gridCol w:w="1581"/>
        <w:gridCol w:w="1841"/>
        <w:gridCol w:w="1909"/>
        <w:gridCol w:w="2824"/>
      </w:tblGrid>
      <w:tr>
        <w:trPr>
          <w:trHeight w:val="144" w:hRule="atLeast"/>
        </w:trPr>
        <w:tc>
          <w:tcPr>
            <w:tcW w:w="1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>
        <w:trPr>
          <w:trHeight w:val="144" w:hRule="atLeast"/>
        </w:trPr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>
        <w:trPr>
          <w:trHeight w:val="144" w:hRule="atLeast"/>
        </w:trPr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>
        <w:trPr>
          <w:trHeight w:val="144" w:hRule="atLeast"/>
        </w:trPr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36 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5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/>
      </w:pPr>
      <w:bookmarkStart w:id="9" w:name="block-79500559"/>
      <w:bookmarkStart w:id="10" w:name="block-79500563"/>
      <w:bookmarkEnd w:id="9"/>
      <w:bookmarkEnd w:id="10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3829"/>
        <w:gridCol w:w="1113"/>
        <w:gridCol w:w="1842"/>
        <w:gridCol w:w="1910"/>
        <w:gridCol w:w="1423"/>
        <w:gridCol w:w="2873"/>
      </w:tblGrid>
      <w:tr>
        <w:trPr>
          <w:trHeight w:val="144" w:hRule="atLeast"/>
        </w:trPr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8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26.09.2025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24.10.2025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28.11.2025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26.12.2025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14.01.2026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16.01.2026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21.01.2026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23.01.2026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28.01.2026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30.01.2026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27.02.2026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27.03.2026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пояса"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29.04.2026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01.05.2026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06.05.2026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08.05.2026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13.05.2026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другое)"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15.05.2026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20.05.2026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22.05.2026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сотрудничество в охране природы. 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27.05.2026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1" w:name="block-79500563"/>
      <w:bookmarkStart w:id="12" w:name="block-79500557"/>
      <w:bookmarkEnd w:id="11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91"/>
        <w:gridCol w:w="7180"/>
      </w:tblGrid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Главные закономерности природы Земли»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строение и свойства (целостность, зональность, ритмичность) географической оболочки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геосферах в результате деятельности человека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«Литосфера и рельеф Земли»: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особенности географических процессов на границах литосферных плит с учётом характера взаимодействия и типа земной коры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«Атмосфера и климаты Земли»: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изменений климата в пространстве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классифицировать воздушные массы Земли, типы климата по заданным показателям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климат территории по климатической карте и климатограмме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влияние климатообразующих факторов на климатические особенности территории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атмосфере в результате деятельности человека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«Мировой океан – основная часть гидросферы»: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изменения в пространстве внутренних вод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органического мира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гидросфере в результате деятельности человека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«Человечество на Земле»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численность населения крупных стран мира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плотность населения различных территорий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«плотность населения»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городские и сельские поселения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крупнейших городов мира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«Страны и народы мира»: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мировых и национальных религий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языковую классификацию народов мира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карте положение и взаиморасположение отдельных стран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страны по их существенным признакам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«Материки и страны»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«Взаимодействие природы и общества»: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/>
      </w:pPr>
      <w:bookmarkStart w:id="13" w:name="block-79500557"/>
      <w:bookmarkStart w:id="14" w:name="block-79500553"/>
      <w:bookmarkEnd w:id="13"/>
      <w:bookmarkEnd w:id="14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>
      <w:pPr>
        <w:pStyle w:val="Normal"/>
        <w:spacing w:lineRule="auto" w:line="336" w:before="199" w:after="199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00"/>
        <w:gridCol w:w="7971"/>
      </w:tblGrid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 Земли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зональность: широтная зональность (природные зоны) и высотная поясность.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исследования по сохранению важнейших биотопов Земли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Главные закономерности природы Земли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закономерности её пространственного распространения. Экологические проблемы Мирового океана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на Земле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населения, основные её виды: сельское хозяйство, промышленность,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Их влияние на природные комплексы. Города и сельские поселения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стран, их основные типы.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Материки и страны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южных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комплексы 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северных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природоохранной деятельности на современном этапе</w:t>
            </w:r>
          </w:p>
        </w:tc>
      </w:tr>
      <w:tr>
        <w:trPr>
          <w:trHeight w:val="144" w:hRule="atLeast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5" w:name="block-79500553"/>
      <w:bookmarkStart w:id="16" w:name="block-79500554"/>
      <w:bookmarkStart w:id="17" w:name="_GoBack"/>
      <w:bookmarkEnd w:id="15"/>
      <w:bookmarkEnd w:id="16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88"/>
        <w:gridCol w:w="5783"/>
      </w:tblGrid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проверяемоготребования 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географии в формировании качества жизни человека и окружающей его среды на планете Земля,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8" w:name="block-79500554"/>
      <w:bookmarkStart w:id="19" w:name="block-79500556"/>
      <w:bookmarkEnd w:id="18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ГЕОГРАФИИ</w:t>
      </w:r>
    </w:p>
    <w:p>
      <w:p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21"/>
        <w:gridCol w:w="7850"/>
      </w:tblGrid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пояса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поверхности и дна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показатели. Закономерности распределения температуры воздуха,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населения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>
              <w:rPr>
                <w:rFonts w:ascii="Times New Roman" w:hAnsi="Times New Roman"/>
                <w:color w:val="000000"/>
                <w:sz w:val="24"/>
              </w:rPr>
              <w:t>Урбанизация в России. Крупнейшие города и городские агломерации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20" w:name="block-79500556"/>
      <w:bookmarkStart w:id="21" w:name="block-79500555"/>
      <w:bookmarkEnd w:id="20"/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  <w:bookmarkStart w:id="22" w:name="block-79500555"/>
      <w:bookmarkStart w:id="23" w:name="block-79500555"/>
      <w:bookmarkEnd w:id="23"/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151fe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5B9BD5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151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6c48" TargetMode="External"/><Relationship Id="rId4" Type="http://schemas.openxmlformats.org/officeDocument/2006/relationships/hyperlink" Target="https://m.edsoo.ru/7f416c48" TargetMode="External"/><Relationship Id="rId5" Type="http://schemas.openxmlformats.org/officeDocument/2006/relationships/hyperlink" Target="https://m.edsoo.ru/7f416c48" TargetMode="External"/><Relationship Id="rId6" Type="http://schemas.openxmlformats.org/officeDocument/2006/relationships/hyperlink" Target="https://m.edsoo.ru/7f416c48" TargetMode="External"/><Relationship Id="rId7" Type="http://schemas.openxmlformats.org/officeDocument/2006/relationships/hyperlink" Target="https://m.edsoo.ru/7f416c48" TargetMode="External"/><Relationship Id="rId8" Type="http://schemas.openxmlformats.org/officeDocument/2006/relationships/hyperlink" Target="https://m.edsoo.ru/7f416c48" TargetMode="External"/><Relationship Id="rId9" Type="http://schemas.openxmlformats.org/officeDocument/2006/relationships/hyperlink" Target="https://m.edsoo.ru/7f416c48" TargetMode="External"/><Relationship Id="rId10" Type="http://schemas.openxmlformats.org/officeDocument/2006/relationships/hyperlink" Target="https://m.edsoo.ru/7f416c48" TargetMode="External"/><Relationship Id="rId11" Type="http://schemas.openxmlformats.org/officeDocument/2006/relationships/hyperlink" Target="https://m.edsoo.ru/7f416c48" TargetMode="External"/><Relationship Id="rId12" Type="http://schemas.openxmlformats.org/officeDocument/2006/relationships/hyperlink" Target="https://m.edsoo.ru/7f416c48" TargetMode="External"/><Relationship Id="rId13" Type="http://schemas.openxmlformats.org/officeDocument/2006/relationships/hyperlink" Target="https://m.edsoo.ru/88656630" TargetMode="External"/><Relationship Id="rId14" Type="http://schemas.openxmlformats.org/officeDocument/2006/relationships/hyperlink" Target="https://m.edsoo.ru/88656874" TargetMode="External"/><Relationship Id="rId15" Type="http://schemas.openxmlformats.org/officeDocument/2006/relationships/hyperlink" Target="https://m.edsoo.ru/886569fa" TargetMode="External"/><Relationship Id="rId16" Type="http://schemas.openxmlformats.org/officeDocument/2006/relationships/hyperlink" Target="https://m.edsoo.ru/88656b1c" TargetMode="External"/><Relationship Id="rId17" Type="http://schemas.openxmlformats.org/officeDocument/2006/relationships/hyperlink" Target="https://m.edsoo.ru/88656d60" TargetMode="External"/><Relationship Id="rId18" Type="http://schemas.openxmlformats.org/officeDocument/2006/relationships/hyperlink" Target="https://m.edsoo.ru/88656e8c" TargetMode="External"/><Relationship Id="rId19" Type="http://schemas.openxmlformats.org/officeDocument/2006/relationships/hyperlink" Target="https://m.edsoo.ru/88656f9a" TargetMode="External"/><Relationship Id="rId20" Type="http://schemas.openxmlformats.org/officeDocument/2006/relationships/hyperlink" Target="https://m.edsoo.ru/886570b2" TargetMode="External"/><Relationship Id="rId21" Type="http://schemas.openxmlformats.org/officeDocument/2006/relationships/hyperlink" Target="https://m.edsoo.ru/88657288" TargetMode="External"/><Relationship Id="rId22" Type="http://schemas.openxmlformats.org/officeDocument/2006/relationships/hyperlink" Target="https://m.edsoo.ru/88657440" TargetMode="External"/><Relationship Id="rId23" Type="http://schemas.openxmlformats.org/officeDocument/2006/relationships/hyperlink" Target="https://m.edsoo.ru/8865759e" TargetMode="External"/><Relationship Id="rId24" Type="http://schemas.openxmlformats.org/officeDocument/2006/relationships/hyperlink" Target="https://m.edsoo.ru/886576de" TargetMode="External"/><Relationship Id="rId25" Type="http://schemas.openxmlformats.org/officeDocument/2006/relationships/hyperlink" Target="https://m.edsoo.ru/88657800" TargetMode="External"/><Relationship Id="rId26" Type="http://schemas.openxmlformats.org/officeDocument/2006/relationships/hyperlink" Target="https://m.edsoo.ru/88657b3e" TargetMode="External"/><Relationship Id="rId27" Type="http://schemas.openxmlformats.org/officeDocument/2006/relationships/hyperlink" Target="https://m.edsoo.ru/88657ca6" TargetMode="External"/><Relationship Id="rId28" Type="http://schemas.openxmlformats.org/officeDocument/2006/relationships/hyperlink" Target="https://m.edsoo.ru/88658444" TargetMode="External"/><Relationship Id="rId29" Type="http://schemas.openxmlformats.org/officeDocument/2006/relationships/hyperlink" Target="https://m.edsoo.ru/886586c4" TargetMode="External"/><Relationship Id="rId30" Type="http://schemas.openxmlformats.org/officeDocument/2006/relationships/hyperlink" Target="https://m.edsoo.ru/88657f94" TargetMode="External"/><Relationship Id="rId31" Type="http://schemas.openxmlformats.org/officeDocument/2006/relationships/hyperlink" Target="https://m.edsoo.ru/886587f0" TargetMode="External"/><Relationship Id="rId32" Type="http://schemas.openxmlformats.org/officeDocument/2006/relationships/hyperlink" Target="https://m.edsoo.ru/88658f52" TargetMode="External"/><Relationship Id="rId33" Type="http://schemas.openxmlformats.org/officeDocument/2006/relationships/hyperlink" Target="https://m.edsoo.ru/886590ce" TargetMode="External"/><Relationship Id="rId34" Type="http://schemas.openxmlformats.org/officeDocument/2006/relationships/hyperlink" Target="https://m.edsoo.ru/88659272" TargetMode="External"/><Relationship Id="rId35" Type="http://schemas.openxmlformats.org/officeDocument/2006/relationships/hyperlink" Target="https://m.edsoo.ru/8865939e" TargetMode="External"/><Relationship Id="rId36" Type="http://schemas.openxmlformats.org/officeDocument/2006/relationships/hyperlink" Target="https://m.edsoo.ru/88659538" TargetMode="External"/><Relationship Id="rId37" Type="http://schemas.openxmlformats.org/officeDocument/2006/relationships/hyperlink" Target="https://m.edsoo.ru/88659664" TargetMode="External"/><Relationship Id="rId38" Type="http://schemas.openxmlformats.org/officeDocument/2006/relationships/hyperlink" Target="https://m.edsoo.ru/886597ae" TargetMode="External"/><Relationship Id="rId39" Type="http://schemas.openxmlformats.org/officeDocument/2006/relationships/hyperlink" Target="https://m.edsoo.ru/886599d4" TargetMode="External"/><Relationship Id="rId40" Type="http://schemas.openxmlformats.org/officeDocument/2006/relationships/hyperlink" Target="https://m.edsoo.ru/88659b28" TargetMode="External"/><Relationship Id="rId41" Type="http://schemas.openxmlformats.org/officeDocument/2006/relationships/hyperlink" Target="https://m.edsoo.ru/8865ab2c" TargetMode="External"/><Relationship Id="rId42" Type="http://schemas.openxmlformats.org/officeDocument/2006/relationships/hyperlink" Target="https://m.edsoo.ru/8865a4ce" TargetMode="External"/><Relationship Id="rId43" Type="http://schemas.openxmlformats.org/officeDocument/2006/relationships/hyperlink" Target="https://m.edsoo.ru/8865a62c" TargetMode="External"/><Relationship Id="rId44" Type="http://schemas.openxmlformats.org/officeDocument/2006/relationships/hyperlink" Target="https://m.edsoo.ru/8865ab2c" TargetMode="External"/><Relationship Id="rId45" Type="http://schemas.openxmlformats.org/officeDocument/2006/relationships/hyperlink" Target="https://m.edsoo.ru/8865b72a" TargetMode="External"/><Relationship Id="rId46" Type="http://schemas.openxmlformats.org/officeDocument/2006/relationships/hyperlink" Target="https://m.edsoo.ru/8865a79e" TargetMode="External"/><Relationship Id="rId47" Type="http://schemas.openxmlformats.org/officeDocument/2006/relationships/hyperlink" Target="https://m.edsoo.ru/8865ac76" TargetMode="External"/><Relationship Id="rId48" Type="http://schemas.openxmlformats.org/officeDocument/2006/relationships/hyperlink" Target="https://m.edsoo.ru/8865b932" TargetMode="External"/><Relationship Id="rId49" Type="http://schemas.openxmlformats.org/officeDocument/2006/relationships/hyperlink" Target="https://m.edsoo.ru/8865a97e" TargetMode="External"/><Relationship Id="rId50" Type="http://schemas.openxmlformats.org/officeDocument/2006/relationships/hyperlink" Target="https://m.edsoo.ru/8865ad98" TargetMode="External"/><Relationship Id="rId51" Type="http://schemas.openxmlformats.org/officeDocument/2006/relationships/hyperlink" Target="https://m.edsoo.ru/8865ba86" TargetMode="External"/><Relationship Id="rId52" Type="http://schemas.openxmlformats.org/officeDocument/2006/relationships/hyperlink" Target="https://m.edsoo.ru/8865bba8" TargetMode="External"/><Relationship Id="rId53" Type="http://schemas.openxmlformats.org/officeDocument/2006/relationships/hyperlink" Target="https://m.edsoo.ru/8865be6e" TargetMode="External"/><Relationship Id="rId54" Type="http://schemas.openxmlformats.org/officeDocument/2006/relationships/hyperlink" Target="https://m.edsoo.ru/8865c4d6" TargetMode="External"/><Relationship Id="rId55" Type="http://schemas.openxmlformats.org/officeDocument/2006/relationships/hyperlink" Target="https://m.edsoo.ru/8865ca6c" TargetMode="External"/><Relationship Id="rId56" Type="http://schemas.openxmlformats.org/officeDocument/2006/relationships/hyperlink" Target="https://m.edsoo.ru/8865bfb8" TargetMode="External"/><Relationship Id="rId57" Type="http://schemas.openxmlformats.org/officeDocument/2006/relationships/hyperlink" Target="https://m.edsoo.ru/8865c0d0" TargetMode="External"/><Relationship Id="rId58" Type="http://schemas.openxmlformats.org/officeDocument/2006/relationships/hyperlink" Target="https://m.edsoo.ru/8865c620" TargetMode="External"/><Relationship Id="rId59" Type="http://schemas.openxmlformats.org/officeDocument/2006/relationships/hyperlink" Target="https://m.edsoo.ru/8865d962" TargetMode="External"/><Relationship Id="rId60" Type="http://schemas.openxmlformats.org/officeDocument/2006/relationships/hyperlink" Target="https://m.edsoo.ru/8865c7b0" TargetMode="External"/><Relationship Id="rId61" Type="http://schemas.openxmlformats.org/officeDocument/2006/relationships/hyperlink" Target="https://m.edsoo.ru/8865cbac" TargetMode="External"/><Relationship Id="rId62" Type="http://schemas.openxmlformats.org/officeDocument/2006/relationships/hyperlink" Target="https://m.edsoo.ru/8865d2e6" TargetMode="External"/><Relationship Id="rId63" Type="http://schemas.openxmlformats.org/officeDocument/2006/relationships/hyperlink" Target="https://m.edsoo.ru/8865cf30" TargetMode="External"/><Relationship Id="rId64" Type="http://schemas.openxmlformats.org/officeDocument/2006/relationships/hyperlink" Target="https://m.edsoo.ru/8865d4b2" TargetMode="External"/><Relationship Id="rId65" Type="http://schemas.openxmlformats.org/officeDocument/2006/relationships/hyperlink" Target="https://m.edsoo.ru/8865d6ba" TargetMode="External"/><Relationship Id="rId66" Type="http://schemas.openxmlformats.org/officeDocument/2006/relationships/hyperlink" Target="https://m.edsoo.ru/8865d7fa" TargetMode="External"/><Relationship Id="rId67" Type="http://schemas.openxmlformats.org/officeDocument/2006/relationships/numbering" Target="numbering.xml"/><Relationship Id="rId68" Type="http://schemas.openxmlformats.org/officeDocument/2006/relationships/fontTable" Target="fontTable.xml"/><Relationship Id="rId69" Type="http://schemas.openxmlformats.org/officeDocument/2006/relationships/settings" Target="settings.xml"/><Relationship Id="rId7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Application>LibreOffice/7.5.6.2$Linux_X86_64 LibreOffice_project/50$Build-2</Application>
  <AppVersion>15.0000</AppVersion>
  <Pages>54</Pages>
  <Words>7308</Words>
  <Characters>54793</Characters>
  <CharactersWithSpaces>61506</CharactersWithSpaces>
  <Paragraphs>990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2026-01-03T16:48:00Z</dcterms:created>
  <dc:creator>Айгуль</dc:creator>
  <dc:description/>
  <dc:language>ru-RU</dc:language>
  <cp:lastModifiedBy>Айгуль</cp:lastModifiedBy>
  <cp:lastPrinted>2026-01-11T11:10:00Z</cp:lastPrinted>
  <dcterms:modified xsi:type="dcterms:W3CDTF">2026-01-16T16:16:00Z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